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17C72" w14:textId="77777777" w:rsidR="00107560" w:rsidRDefault="00107560" w:rsidP="00107560">
      <w:pPr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73ECF16F" wp14:editId="63F73691">
            <wp:extent cx="524510" cy="694690"/>
            <wp:effectExtent l="0" t="0" r="889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F5FEDFD" w14:textId="77777777" w:rsidR="00107560" w:rsidRPr="00855E5B" w:rsidRDefault="00107560" w:rsidP="00107560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55E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REPUBLIKA HRVATSKA</w:t>
      </w:r>
    </w:p>
    <w:p w14:paraId="2E39F52D" w14:textId="77777777" w:rsidR="00107560" w:rsidRPr="00855E5B" w:rsidRDefault="00107560" w:rsidP="001075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55E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KRAPINSKO-ZAGORSKA ŽUPANIJA</w:t>
      </w:r>
    </w:p>
    <w:p w14:paraId="007F9944" w14:textId="77777777" w:rsidR="00107560" w:rsidRPr="00855E5B" w:rsidRDefault="00107560" w:rsidP="001075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55E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OPĆINA BEDEKOVČINA</w:t>
      </w:r>
      <w:r w:rsidRPr="00855E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855E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855E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 xml:space="preserve">                  </w:t>
      </w:r>
      <w:r w:rsidRPr="00855E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</w:p>
    <w:p w14:paraId="3A2777FB" w14:textId="09C405CF" w:rsidR="00107560" w:rsidRPr="00855E5B" w:rsidRDefault="00107560" w:rsidP="00107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55E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OPĆINSK</w:t>
      </w:r>
      <w:r w:rsidR="00E3632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 NAČELNIK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855E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855E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855E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855E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855E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855E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855E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</w:p>
    <w:p w14:paraId="1732AD75" w14:textId="3CEC52D1" w:rsidR="00107560" w:rsidRPr="009B5FA8" w:rsidRDefault="00107560" w:rsidP="00107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B5FA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KLASA: </w:t>
      </w:r>
      <w:r w:rsidR="00146E48">
        <w:rPr>
          <w:rFonts w:ascii="Times New Roman" w:eastAsia="Times New Roman" w:hAnsi="Times New Roman" w:cs="Times New Roman"/>
          <w:sz w:val="24"/>
          <w:szCs w:val="24"/>
          <w:lang w:eastAsia="hr-HR"/>
        </w:rPr>
        <w:t>334-01/</w:t>
      </w:r>
      <w:r w:rsidR="00422B66">
        <w:rPr>
          <w:rFonts w:ascii="Times New Roman" w:eastAsia="Times New Roman" w:hAnsi="Times New Roman" w:cs="Times New Roman"/>
          <w:sz w:val="24"/>
          <w:szCs w:val="24"/>
          <w:lang w:eastAsia="hr-HR"/>
        </w:rPr>
        <w:t>23</w:t>
      </w:r>
      <w:r w:rsidR="00146E48">
        <w:rPr>
          <w:rFonts w:ascii="Times New Roman" w:eastAsia="Times New Roman" w:hAnsi="Times New Roman" w:cs="Times New Roman"/>
          <w:sz w:val="24"/>
          <w:szCs w:val="24"/>
          <w:lang w:eastAsia="hr-HR"/>
        </w:rPr>
        <w:t>-01/0</w:t>
      </w:r>
      <w:r w:rsidR="00422B66">
        <w:rPr>
          <w:rFonts w:ascii="Times New Roman" w:eastAsia="Times New Roman" w:hAnsi="Times New Roman" w:cs="Times New Roman"/>
          <w:sz w:val="24"/>
          <w:szCs w:val="24"/>
          <w:lang w:eastAsia="hr-HR"/>
        </w:rPr>
        <w:t>6</w:t>
      </w:r>
    </w:p>
    <w:p w14:paraId="0E351535" w14:textId="2C69A99B" w:rsidR="00146E48" w:rsidRDefault="00146E48" w:rsidP="00107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46E48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2140-8-4-7-2</w:t>
      </w:r>
      <w:r w:rsidR="00E74A84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146E48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E74A84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</w:p>
    <w:p w14:paraId="257B5278" w14:textId="67F89655" w:rsidR="00107560" w:rsidRPr="00855E5B" w:rsidRDefault="00107560" w:rsidP="00107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Bedekovčina,</w:t>
      </w:r>
      <w:r w:rsidR="00E363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E74A84">
        <w:rPr>
          <w:rFonts w:ascii="Times New Roman" w:eastAsia="Times New Roman" w:hAnsi="Times New Roman" w:cs="Times New Roman"/>
          <w:sz w:val="24"/>
          <w:szCs w:val="24"/>
          <w:lang w:eastAsia="hr-HR"/>
        </w:rPr>
        <w:t>05</w:t>
      </w:r>
      <w:r w:rsidR="00E363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E74A84">
        <w:rPr>
          <w:rFonts w:ascii="Times New Roman" w:eastAsia="Times New Roman" w:hAnsi="Times New Roman" w:cs="Times New Roman"/>
          <w:sz w:val="24"/>
          <w:szCs w:val="24"/>
          <w:lang w:eastAsia="hr-HR"/>
        </w:rPr>
        <w:t>svibnja</w:t>
      </w:r>
      <w:r w:rsidR="00E363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FC1ADB"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="00E74A84">
        <w:rPr>
          <w:rFonts w:ascii="Times New Roman" w:eastAsia="Times New Roman" w:hAnsi="Times New Roman" w:cs="Times New Roman"/>
          <w:sz w:val="24"/>
          <w:szCs w:val="24"/>
          <w:lang w:eastAsia="hr-HR"/>
        </w:rPr>
        <w:t>25</w:t>
      </w:r>
      <w:r w:rsidR="00B223CA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071792A0" w14:textId="77777777" w:rsidR="00107560" w:rsidRPr="00855E5B" w:rsidRDefault="00107560" w:rsidP="00107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DDDF2B9" w14:textId="77777777" w:rsidR="00FC1ADB" w:rsidRDefault="00FC1ADB" w:rsidP="00FC1ADB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6B57E18" w14:textId="6B509943" w:rsidR="00107560" w:rsidRDefault="00780DA5" w:rsidP="00FC1ADB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IZVRŠENJE </w:t>
      </w:r>
      <w:r w:rsidR="00107560">
        <w:rPr>
          <w:rFonts w:ascii="Times New Roman" w:eastAsia="Times New Roman" w:hAnsi="Times New Roman" w:cs="Times New Roman"/>
          <w:b/>
          <w:sz w:val="24"/>
          <w:szCs w:val="24"/>
        </w:rPr>
        <w:t>PROGRAM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A</w:t>
      </w:r>
    </w:p>
    <w:p w14:paraId="0BB34539" w14:textId="77777777" w:rsidR="00667710" w:rsidRDefault="00107560" w:rsidP="00FC1ADB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UTROŠKA SRED</w:t>
      </w:r>
      <w:r w:rsidR="009C4DF1">
        <w:rPr>
          <w:rFonts w:ascii="Times New Roman" w:eastAsia="Times New Roman" w:hAnsi="Times New Roman" w:cs="Times New Roman"/>
          <w:b/>
          <w:sz w:val="24"/>
          <w:szCs w:val="24"/>
        </w:rPr>
        <w:t xml:space="preserve">STAVA </w:t>
      </w:r>
      <w:r w:rsidR="00AD4D5E">
        <w:rPr>
          <w:rFonts w:ascii="Times New Roman" w:eastAsia="Times New Roman" w:hAnsi="Times New Roman" w:cs="Times New Roman"/>
          <w:b/>
          <w:sz w:val="24"/>
          <w:szCs w:val="24"/>
        </w:rPr>
        <w:t>TURISTIČKE</w:t>
      </w:r>
      <w:r w:rsidR="009C4DF1">
        <w:rPr>
          <w:rFonts w:ascii="Times New Roman" w:eastAsia="Times New Roman" w:hAnsi="Times New Roman" w:cs="Times New Roman"/>
          <w:b/>
          <w:sz w:val="24"/>
          <w:szCs w:val="24"/>
        </w:rPr>
        <w:t xml:space="preserve"> PRISTOJBE</w:t>
      </w:r>
    </w:p>
    <w:p w14:paraId="777361C3" w14:textId="464C3968" w:rsidR="00107560" w:rsidRDefault="00667710" w:rsidP="00FC1ADB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OPĆINE BEDEKOVČINA</w:t>
      </w:r>
      <w:r w:rsidR="009C4DF1">
        <w:rPr>
          <w:rFonts w:ascii="Times New Roman" w:eastAsia="Times New Roman" w:hAnsi="Times New Roman" w:cs="Times New Roman"/>
          <w:b/>
          <w:sz w:val="24"/>
          <w:szCs w:val="24"/>
        </w:rPr>
        <w:t xml:space="preserve"> U </w:t>
      </w:r>
      <w:r w:rsidR="006E27AB">
        <w:rPr>
          <w:rFonts w:ascii="Times New Roman" w:eastAsia="Times New Roman" w:hAnsi="Times New Roman" w:cs="Times New Roman"/>
          <w:b/>
          <w:sz w:val="24"/>
          <w:szCs w:val="24"/>
        </w:rPr>
        <w:t>RAZDOBLJU 01.01.-3</w:t>
      </w:r>
      <w:r w:rsidR="00E74A84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6E27AB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E74A84">
        <w:rPr>
          <w:rFonts w:ascii="Times New Roman" w:eastAsia="Times New Roman" w:hAnsi="Times New Roman" w:cs="Times New Roman"/>
          <w:b/>
          <w:sz w:val="24"/>
          <w:szCs w:val="24"/>
        </w:rPr>
        <w:t>12</w:t>
      </w:r>
      <w:r w:rsidR="006E27AB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DF2288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422B66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107560">
        <w:rPr>
          <w:rFonts w:ascii="Times New Roman" w:eastAsia="Times New Roman" w:hAnsi="Times New Roman" w:cs="Times New Roman"/>
          <w:b/>
          <w:sz w:val="24"/>
          <w:szCs w:val="24"/>
        </w:rPr>
        <w:t>. GODINI</w:t>
      </w:r>
    </w:p>
    <w:p w14:paraId="207A6FAD" w14:textId="77777777" w:rsidR="00FC1ADB" w:rsidRDefault="00FC1ADB" w:rsidP="00FC1ADB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41B00D0" w14:textId="77777777" w:rsidR="00107560" w:rsidRDefault="00107560" w:rsidP="00FC1ADB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Članak 1.</w:t>
      </w:r>
    </w:p>
    <w:p w14:paraId="6AFAF18B" w14:textId="77777777" w:rsidR="00FC1ADB" w:rsidRDefault="00FC1ADB" w:rsidP="00FC1ADB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76A0DDC" w14:textId="59DE0B28" w:rsidR="00D338E9" w:rsidRPr="008D0006" w:rsidRDefault="00D338E9" w:rsidP="00D338E9">
      <w:pPr>
        <w:spacing w:after="120" w:line="240" w:lineRule="auto"/>
        <w:ind w:left="720" w:firstLine="69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00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Programom utroška sredstava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turističke</w:t>
      </w:r>
      <w:r w:rsidRPr="008D00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pristojbe u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2024</w:t>
      </w:r>
      <w:r w:rsidRPr="008D00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godini predviđeni prihod u iznosu od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550 eura</w:t>
      </w:r>
      <w:r w:rsidRPr="008D00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koji je namijenjen za poboljšanje uvjeta turista na području Općine Bedekovčina, ostvaren je i utrošen na slijedeći način:</w:t>
      </w:r>
    </w:p>
    <w:p w14:paraId="3AA2B818" w14:textId="77777777" w:rsidR="00D338E9" w:rsidRPr="008D0006" w:rsidRDefault="00D338E9" w:rsidP="00D338E9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547"/>
        <w:gridCol w:w="3544"/>
        <w:gridCol w:w="2434"/>
      </w:tblGrid>
      <w:tr w:rsidR="00D338E9" w:rsidRPr="008D0006" w14:paraId="10D90725" w14:textId="77777777" w:rsidTr="000C37FF">
        <w:trPr>
          <w:trHeight w:val="566"/>
        </w:trPr>
        <w:tc>
          <w:tcPr>
            <w:tcW w:w="2547" w:type="dxa"/>
          </w:tcPr>
          <w:p w14:paraId="0F7D3E46" w14:textId="70FD37B9" w:rsidR="00D338E9" w:rsidRPr="008D0006" w:rsidRDefault="00D338E9" w:rsidP="000C37FF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D000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Planirani prihod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2024</w:t>
            </w:r>
            <w:r w:rsidRPr="008D000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3544" w:type="dxa"/>
          </w:tcPr>
          <w:p w14:paraId="52CAB6D4" w14:textId="7717D6C5" w:rsidR="00D338E9" w:rsidRPr="008D0006" w:rsidRDefault="00D338E9" w:rsidP="000C37FF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D000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Ostvareni prihod                       01.01.-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</w:t>
            </w:r>
            <w:r w:rsidR="00E74A8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</w:t>
            </w:r>
            <w:r w:rsidRPr="008D000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.</w:t>
            </w:r>
            <w:r w:rsidR="00E74A8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</w:t>
            </w:r>
            <w:r w:rsidRPr="008D000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2024</w:t>
            </w:r>
            <w:r w:rsidRPr="008D000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2434" w:type="dxa"/>
          </w:tcPr>
          <w:p w14:paraId="45D4D415" w14:textId="77777777" w:rsidR="00D338E9" w:rsidRPr="008D0006" w:rsidRDefault="00D338E9" w:rsidP="000C37FF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D000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Utrošeno</w:t>
            </w:r>
          </w:p>
        </w:tc>
      </w:tr>
      <w:tr w:rsidR="00D338E9" w:rsidRPr="008D0006" w14:paraId="61B4647D" w14:textId="77777777" w:rsidTr="000C37FF">
        <w:trPr>
          <w:trHeight w:val="334"/>
        </w:trPr>
        <w:tc>
          <w:tcPr>
            <w:tcW w:w="2547" w:type="dxa"/>
          </w:tcPr>
          <w:p w14:paraId="70F3BDED" w14:textId="77777777" w:rsidR="00D338E9" w:rsidRPr="008D0006" w:rsidRDefault="00D338E9" w:rsidP="000C37FF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550 EUR</w:t>
            </w:r>
          </w:p>
        </w:tc>
        <w:tc>
          <w:tcPr>
            <w:tcW w:w="3544" w:type="dxa"/>
          </w:tcPr>
          <w:p w14:paraId="51CA22BC" w14:textId="43A06622" w:rsidR="00D338E9" w:rsidRPr="008D0006" w:rsidRDefault="00E74A84" w:rsidP="000C37FF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237,00</w:t>
            </w:r>
            <w:r w:rsidR="00D338E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EUR</w:t>
            </w:r>
          </w:p>
        </w:tc>
        <w:tc>
          <w:tcPr>
            <w:tcW w:w="2434" w:type="dxa"/>
          </w:tcPr>
          <w:p w14:paraId="52A36707" w14:textId="4591C851" w:rsidR="00D338E9" w:rsidRPr="008D0006" w:rsidRDefault="00D338E9" w:rsidP="000C37FF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D000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r w:rsidR="00E74A8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237,00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EUR</w:t>
            </w:r>
          </w:p>
        </w:tc>
      </w:tr>
    </w:tbl>
    <w:p w14:paraId="607FED4B" w14:textId="77777777" w:rsidR="00D338E9" w:rsidRDefault="00D338E9" w:rsidP="00D338E9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6BF46F1" w14:textId="5DFCF8B4" w:rsidR="00D338E9" w:rsidRPr="00B7131C" w:rsidRDefault="00D338E9" w:rsidP="00D338E9">
      <w:pPr>
        <w:pStyle w:val="Odlomakpopisa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7131C">
        <w:rPr>
          <w:rFonts w:ascii="Times New Roman" w:eastAsia="Times New Roman" w:hAnsi="Times New Roman" w:cs="Times New Roman"/>
          <w:sz w:val="24"/>
          <w:szCs w:val="24"/>
          <w:lang w:eastAsia="hr-HR"/>
        </w:rPr>
        <w:t>Sredstva iz točke 1. ovog izvješća utrošena su na održavanje javnih zelenih površina kojeg je vršilo poduzeće Komunalno Bedekovčina d.o.o.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Sredstvima </w:t>
      </w:r>
      <w:r w:rsidRPr="00B7131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visini od </w:t>
      </w:r>
      <w:r w:rsidR="00E74A84">
        <w:rPr>
          <w:rFonts w:ascii="Times New Roman" w:eastAsia="Times New Roman" w:hAnsi="Times New Roman" w:cs="Times New Roman"/>
          <w:sz w:val="24"/>
          <w:szCs w:val="24"/>
          <w:lang w:eastAsia="hr-HR"/>
        </w:rPr>
        <w:t>237,00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eura</w:t>
      </w:r>
      <w:r w:rsidRPr="00B7131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podmiren je dio troškova za nabavu sadnica u centru Bedekovčine.</w:t>
      </w:r>
    </w:p>
    <w:p w14:paraId="13114639" w14:textId="77777777" w:rsidR="00D338E9" w:rsidRPr="008D0006" w:rsidRDefault="00D338E9" w:rsidP="00D338E9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8BFB4CD" w14:textId="77777777" w:rsidR="00D338E9" w:rsidRPr="008D0006" w:rsidRDefault="00D338E9" w:rsidP="00D338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D87E9E1" w14:textId="77777777" w:rsidR="00D338E9" w:rsidRPr="008D0006" w:rsidRDefault="00D338E9" w:rsidP="00D338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2240234" w14:textId="77777777" w:rsidR="00D338E9" w:rsidRPr="00D53A4E" w:rsidRDefault="00D338E9" w:rsidP="00D338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000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D000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D000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D000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D000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D000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D000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53A4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</w:t>
      </w:r>
      <w:r w:rsidRPr="00D53A4E">
        <w:rPr>
          <w:rFonts w:ascii="Times New Roman" w:eastAsia="Times New Roman" w:hAnsi="Times New Roman" w:cs="Times New Roman"/>
          <w:sz w:val="24"/>
          <w:szCs w:val="24"/>
          <w:lang w:eastAsia="hr-HR"/>
        </w:rPr>
        <w:t>NAČELNIK:</w:t>
      </w:r>
    </w:p>
    <w:p w14:paraId="2A7557D6" w14:textId="77777777" w:rsidR="00D338E9" w:rsidRPr="00D53A4E" w:rsidRDefault="00D338E9" w:rsidP="00D338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53A4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53A4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53A4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53A4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53A4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53A4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    Darko Ban, ing. </w:t>
      </w:r>
      <w:proofErr w:type="spellStart"/>
      <w:r w:rsidRPr="00D53A4E">
        <w:rPr>
          <w:rFonts w:ascii="Times New Roman" w:eastAsia="Times New Roman" w:hAnsi="Times New Roman" w:cs="Times New Roman"/>
          <w:sz w:val="24"/>
          <w:szCs w:val="24"/>
          <w:lang w:eastAsia="hr-HR"/>
        </w:rPr>
        <w:t>građ</w:t>
      </w:r>
      <w:proofErr w:type="spellEnd"/>
      <w:r w:rsidRPr="00D53A4E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72B78980" w14:textId="77777777" w:rsidR="00D338E9" w:rsidRPr="008D0006" w:rsidRDefault="00D338E9" w:rsidP="00D338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622EEC3" w14:textId="77777777" w:rsidR="00D338E9" w:rsidRPr="008D0006" w:rsidRDefault="00D338E9" w:rsidP="00D338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0006">
        <w:rPr>
          <w:rFonts w:ascii="Times New Roman" w:eastAsia="Times New Roman" w:hAnsi="Times New Roman" w:cs="Times New Roman"/>
          <w:sz w:val="24"/>
          <w:szCs w:val="24"/>
          <w:lang w:eastAsia="hr-HR"/>
        </w:rPr>
        <w:t>Dostaviti:</w:t>
      </w:r>
    </w:p>
    <w:p w14:paraId="052E5AAD" w14:textId="77777777" w:rsidR="00D338E9" w:rsidRDefault="00D338E9" w:rsidP="00D338E9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0006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Općinsko vijeće Općine Bedekovčina</w:t>
      </w:r>
    </w:p>
    <w:p w14:paraId="5E595C4A" w14:textId="77777777" w:rsidR="00D338E9" w:rsidRPr="008D0006" w:rsidRDefault="00D338E9" w:rsidP="00D338E9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0006">
        <w:rPr>
          <w:rFonts w:ascii="Times New Roman" w:eastAsia="Times New Roman" w:hAnsi="Times New Roman" w:cs="Times New Roman"/>
          <w:sz w:val="24"/>
          <w:szCs w:val="24"/>
          <w:lang w:eastAsia="hr-HR"/>
        </w:rPr>
        <w:t>Turistička zajednica područja Srce Zagorja</w:t>
      </w:r>
    </w:p>
    <w:p w14:paraId="25365AA0" w14:textId="77777777" w:rsidR="00D338E9" w:rsidRPr="008D0006" w:rsidRDefault="00D338E9" w:rsidP="00D338E9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0006">
        <w:rPr>
          <w:rFonts w:ascii="Times New Roman" w:eastAsia="Times New Roman" w:hAnsi="Times New Roman" w:cs="Times New Roman"/>
          <w:sz w:val="24"/>
          <w:szCs w:val="24"/>
          <w:lang w:eastAsia="hr-HR"/>
        </w:rPr>
        <w:t>Pismohrana</w:t>
      </w:r>
    </w:p>
    <w:p w14:paraId="3D90B7EE" w14:textId="77777777" w:rsidR="009308F1" w:rsidRDefault="009308F1" w:rsidP="00D338E9">
      <w:pPr>
        <w:spacing w:after="0" w:line="0" w:lineRule="atLeast"/>
        <w:ind w:firstLine="708"/>
        <w:jc w:val="both"/>
      </w:pPr>
    </w:p>
    <w:sectPr w:rsidR="009308F1" w:rsidSect="00F91BE1">
      <w:pgSz w:w="11906" w:h="16838"/>
      <w:pgMar w:top="284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22337"/>
    <w:multiLevelType w:val="hybridMultilevel"/>
    <w:tmpl w:val="21C6F0F4"/>
    <w:lvl w:ilvl="0" w:tplc="A5683614">
      <w:start w:val="13"/>
      <w:numFmt w:val="bullet"/>
      <w:lvlText w:val="-"/>
      <w:lvlJc w:val="left"/>
      <w:pPr>
        <w:tabs>
          <w:tab w:val="num" w:pos="2130"/>
        </w:tabs>
        <w:ind w:left="2130" w:hanging="720"/>
      </w:pPr>
      <w:rPr>
        <w:rFonts w:ascii="Times New Roman" w:eastAsia="Times New Roman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" w15:restartNumberingAfterBreak="0">
    <w:nsid w:val="204946F8"/>
    <w:multiLevelType w:val="hybridMultilevel"/>
    <w:tmpl w:val="EE4205C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A13CC9"/>
    <w:multiLevelType w:val="hybridMultilevel"/>
    <w:tmpl w:val="6670652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491A6A"/>
    <w:multiLevelType w:val="hybridMultilevel"/>
    <w:tmpl w:val="1236F0D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4840D7"/>
    <w:multiLevelType w:val="hybridMultilevel"/>
    <w:tmpl w:val="8B50EB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56581">
    <w:abstractNumId w:val="0"/>
  </w:num>
  <w:num w:numId="2" w16cid:durableId="7007864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02677964">
    <w:abstractNumId w:val="1"/>
  </w:num>
  <w:num w:numId="4" w16cid:durableId="39594669">
    <w:abstractNumId w:val="3"/>
  </w:num>
  <w:num w:numId="5" w16cid:durableId="289747608">
    <w:abstractNumId w:val="2"/>
  </w:num>
  <w:num w:numId="6" w16cid:durableId="15103631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D6F"/>
    <w:rsid w:val="00107560"/>
    <w:rsid w:val="00146E48"/>
    <w:rsid w:val="0027670E"/>
    <w:rsid w:val="002A3776"/>
    <w:rsid w:val="00422B66"/>
    <w:rsid w:val="004A7D52"/>
    <w:rsid w:val="004D6803"/>
    <w:rsid w:val="005B08E1"/>
    <w:rsid w:val="006208DE"/>
    <w:rsid w:val="00667710"/>
    <w:rsid w:val="006E27AB"/>
    <w:rsid w:val="00780DA5"/>
    <w:rsid w:val="00823940"/>
    <w:rsid w:val="00841985"/>
    <w:rsid w:val="00902EE4"/>
    <w:rsid w:val="009308F1"/>
    <w:rsid w:val="009B5FA8"/>
    <w:rsid w:val="009C4DF1"/>
    <w:rsid w:val="00A56B92"/>
    <w:rsid w:val="00AD4D5E"/>
    <w:rsid w:val="00B223CA"/>
    <w:rsid w:val="00B321CE"/>
    <w:rsid w:val="00B42409"/>
    <w:rsid w:val="00B6139F"/>
    <w:rsid w:val="00BB6A57"/>
    <w:rsid w:val="00D134A0"/>
    <w:rsid w:val="00D338E9"/>
    <w:rsid w:val="00DF2288"/>
    <w:rsid w:val="00E04D6F"/>
    <w:rsid w:val="00E36320"/>
    <w:rsid w:val="00E74A84"/>
    <w:rsid w:val="00EB1115"/>
    <w:rsid w:val="00EF2954"/>
    <w:rsid w:val="00F91BE1"/>
    <w:rsid w:val="00FC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37E31"/>
  <w15:chartTrackingRefBased/>
  <w15:docId w15:val="{85831EAE-EF00-492B-9EB8-94DB7E929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756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4D68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D6803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9B5FA8"/>
    <w:pPr>
      <w:ind w:left="720"/>
      <w:contextualSpacing/>
    </w:pPr>
  </w:style>
  <w:style w:type="table" w:styleId="Reetkatablice">
    <w:name w:val="Table Grid"/>
    <w:basedOn w:val="Obinatablica"/>
    <w:uiPriority w:val="39"/>
    <w:rsid w:val="00D33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2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SHajdas</dc:creator>
  <cp:keywords/>
  <dc:description/>
  <cp:lastModifiedBy>Suzana Hajdaš</cp:lastModifiedBy>
  <cp:revision>27</cp:revision>
  <cp:lastPrinted>2019-12-09T17:37:00Z</cp:lastPrinted>
  <dcterms:created xsi:type="dcterms:W3CDTF">2018-11-26T09:29:00Z</dcterms:created>
  <dcterms:modified xsi:type="dcterms:W3CDTF">2025-05-14T07:30:00Z</dcterms:modified>
</cp:coreProperties>
</file>